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3620" w14:textId="77777777" w:rsidR="00AE0387" w:rsidRDefault="00AE0387">
      <w:pPr>
        <w:ind w:left="0" w:hanging="2"/>
        <w:rPr>
          <w:sz w:val="22"/>
          <w:szCs w:val="22"/>
        </w:rPr>
      </w:pPr>
    </w:p>
    <w:p w14:paraId="3A1749FC" w14:textId="77777777" w:rsidR="00AE0387" w:rsidRDefault="00F65A9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Job description</w:t>
      </w:r>
    </w:p>
    <w:p w14:paraId="2A7E12A7" w14:textId="77777777" w:rsidR="00AE0387" w:rsidRDefault="00AE038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19E5CCC" w14:textId="77777777" w:rsidR="00AE0387" w:rsidRDefault="00F65A9F">
      <w:pPr>
        <w:ind w:left="0" w:right="-48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job description describes the practical purpose and main elements of the job.  It is a guide to the nature and main duties of the job as they exist currently but is not intended as a wholly comprehensive or permanent schedule.</w:t>
      </w:r>
    </w:p>
    <w:p w14:paraId="735AC690" w14:textId="77777777" w:rsidR="00AE0387" w:rsidRDefault="00F65A9F">
      <w:pPr>
        <w:spacing w:line="168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tbl>
      <w:tblPr>
        <w:tblStyle w:val="a"/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3"/>
      </w:tblGrid>
      <w:tr w:rsidR="00AE0387" w14:paraId="401B28AA" w14:textId="77777777">
        <w:tc>
          <w:tcPr>
            <w:tcW w:w="8873" w:type="dxa"/>
          </w:tcPr>
          <w:p w14:paraId="7C8074F3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138B2E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JOB DETAILS</w:t>
            </w:r>
          </w:p>
          <w:p w14:paraId="73CF5C1E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0DE720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Job title: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Trainer/Assessor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Department: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Training</w:t>
            </w:r>
          </w:p>
          <w:p w14:paraId="3168BD1F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2B119A" w14:textId="77777777" w:rsidR="005C4616" w:rsidRDefault="00F65A9F" w:rsidP="005C461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to: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5C4616">
              <w:rPr>
                <w:rFonts w:ascii="Arial" w:eastAsia="Arial" w:hAnsi="Arial" w:cs="Arial"/>
                <w:sz w:val="22"/>
                <w:szCs w:val="22"/>
              </w:rPr>
              <w:t>Head of Commercial Training</w:t>
            </w:r>
          </w:p>
          <w:p w14:paraId="2B503C04" w14:textId="2F93B247" w:rsidR="00AE0387" w:rsidRDefault="00F65A9F" w:rsidP="005C461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</w:t>
            </w:r>
            <w:r w:rsidR="005C4616">
              <w:rPr>
                <w:rFonts w:ascii="Arial" w:eastAsia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AE0387" w14:paraId="08B1C821" w14:textId="77777777">
        <w:tc>
          <w:tcPr>
            <w:tcW w:w="8873" w:type="dxa"/>
          </w:tcPr>
          <w:p w14:paraId="6CF3D8F9" w14:textId="77777777" w:rsidR="00AE0387" w:rsidRDefault="00AE038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D7B2C7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OVERALL PURPOSE OF THE JOB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2AF272E8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2EF65D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Trainer/Assessor is responsible for the delivery and/or assessment of all Association first aid and related courses.</w:t>
            </w:r>
          </w:p>
          <w:p w14:paraId="4EAE1D95" w14:textId="77777777" w:rsidR="00AE0387" w:rsidRDefault="00AE038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387" w14:paraId="566951FC" w14:textId="77777777">
        <w:tc>
          <w:tcPr>
            <w:tcW w:w="8873" w:type="dxa"/>
          </w:tcPr>
          <w:p w14:paraId="27575C27" w14:textId="77777777" w:rsidR="00AE0387" w:rsidRDefault="00F65A9F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JOB DIMENSIONS</w:t>
            </w:r>
          </w:p>
          <w:p w14:paraId="5D77068E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434CE1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Structure: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C12B6B6" wp14:editId="64F83B8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127000</wp:posOffset>
                      </wp:positionV>
                      <wp:extent cx="1487170" cy="276860"/>
                      <wp:effectExtent l="0" t="0" r="0" b="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7178" y="3646333"/>
                                <a:ext cx="1477645" cy="267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F7CE7F" w14:textId="77777777" w:rsidR="00AE0387" w:rsidRDefault="00F65A9F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Chief Executive Officer</w:t>
                                  </w:r>
                                </w:p>
                                <w:p w14:paraId="26B9E4DC" w14:textId="77777777" w:rsidR="00AE0387" w:rsidRDefault="00AE0387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12B6B6" id="Rectangle: Rounded Corners 7" o:spid="_x0000_s1026" style="position:absolute;left:0;text-align:left;margin-left:126pt;margin-top:10pt;width:117.1pt;height:2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DF7CE7F" w14:textId="77777777" w:rsidR="00AE0387" w:rsidRDefault="00F65A9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Chief Executive Officer</w:t>
                            </w:r>
                          </w:p>
                          <w:p w14:paraId="26B9E4DC" w14:textId="77777777" w:rsidR="00AE0387" w:rsidRDefault="00AE038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E91EAB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4A522D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211B5D1" wp14:editId="1C78D6B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76200</wp:posOffset>
                      </wp:positionV>
                      <wp:extent cx="0" cy="1524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0380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76200</wp:posOffset>
                      </wp:positionV>
                      <wp:extent cx="0" cy="1524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23F49D6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2D2D2E5" wp14:editId="4CF18AE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88900</wp:posOffset>
                      </wp:positionV>
                      <wp:extent cx="1487170" cy="361315"/>
                      <wp:effectExtent l="0" t="0" r="0" b="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7178" y="3604105"/>
                                <a:ext cx="147764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7166A" w14:textId="77777777" w:rsidR="00AE0387" w:rsidRDefault="00F65A9F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Managing Director</w:t>
                                  </w:r>
                                </w:p>
                                <w:p w14:paraId="1EB3A0B9" w14:textId="77777777" w:rsidR="00AE0387" w:rsidRDefault="00AE0387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D2D2E5" id="Rectangle: Rounded Corners 9" o:spid="_x0000_s1027" style="position:absolute;left:0;text-align:left;margin-left:126pt;margin-top:7pt;width:117.1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06C7166A" w14:textId="77777777" w:rsidR="00AE0387" w:rsidRDefault="00F65A9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Managing Director</w:t>
                            </w:r>
                          </w:p>
                          <w:p w14:paraId="1EB3A0B9" w14:textId="77777777" w:rsidR="00AE0387" w:rsidRDefault="00AE038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006724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81A618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96ADFD0" wp14:editId="4419203B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127000</wp:posOffset>
                      </wp:positionV>
                      <wp:extent cx="0" cy="161925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9038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127000</wp:posOffset>
                      </wp:positionV>
                      <wp:extent cx="0" cy="1619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3CDD4A3" w14:textId="60DBA104" w:rsidR="00AE0387" w:rsidRDefault="005C461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2F63FF8" wp14:editId="3582A639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73660</wp:posOffset>
                      </wp:positionV>
                      <wp:extent cx="1477645" cy="388620"/>
                      <wp:effectExtent l="0" t="0" r="27305" b="1143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45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D4211" w14:textId="346D8B4A" w:rsidR="00AE0387" w:rsidRPr="005C4616" w:rsidRDefault="005C4616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lang w:val="en-US"/>
                                    </w:rPr>
                                    <w:t>Head of Commercial Training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63FF8" id="Rectangle: Rounded Corners 3" o:spid="_x0000_s1028" style="position:absolute;left:0;text-align:left;margin-left:127.7pt;margin-top:5.8pt;width:116.3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34AD4211" w14:textId="346D8B4A" w:rsidR="00AE0387" w:rsidRPr="005C4616" w:rsidRDefault="005C4616">
                            <w:pPr>
                              <w:spacing w:line="240" w:lineRule="auto"/>
                              <w:ind w:left="0" w:hanging="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en-US"/>
                              </w:rPr>
                              <w:t>Head of Commercial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635CF7" w14:textId="0F3E3749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F22AD9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2EB7E18" wp14:editId="6F51232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101600</wp:posOffset>
                      </wp:positionV>
                      <wp:extent cx="0" cy="9906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30470"/>
                                <a:ext cx="0" cy="990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101600</wp:posOffset>
                      </wp:positionV>
                      <wp:extent cx="0" cy="990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562ACBD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6BD7C9C" wp14:editId="54142A5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89535</wp:posOffset>
                      </wp:positionV>
                      <wp:extent cx="1477645" cy="297180"/>
                      <wp:effectExtent l="0" t="0" r="27305" b="2667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45" cy="297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FDD4A" w14:textId="77777777" w:rsidR="00AE0387" w:rsidRDefault="00F65A9F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Snr Trainer/Assessor</w:t>
                                  </w:r>
                                </w:p>
                                <w:p w14:paraId="04992665" w14:textId="77777777" w:rsidR="00AE0387" w:rsidRDefault="00AE0387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D7C9C" id="Rectangle: Rounded Corners 5" o:spid="_x0000_s1029" style="position:absolute;left:0;text-align:left;margin-left:125.75pt;margin-top:7.05pt;width:116.3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3DBFDD4A" w14:textId="77777777" w:rsidR="00AE0387" w:rsidRDefault="00F65A9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Snr Trainer/Assessor</w:t>
                            </w:r>
                          </w:p>
                          <w:p w14:paraId="04992665" w14:textId="77777777" w:rsidR="00AE0387" w:rsidRDefault="00AE038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898357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804852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98E7468" wp14:editId="0914691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38100</wp:posOffset>
                      </wp:positionV>
                      <wp:extent cx="0" cy="161925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9038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38100</wp:posOffset>
                      </wp:positionV>
                      <wp:extent cx="0" cy="1619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F632F9A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F0F55E3" wp14:editId="3A5EE5D1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38100</wp:posOffset>
                      </wp:positionV>
                      <wp:extent cx="1487170" cy="315595"/>
                      <wp:effectExtent l="0" t="0" r="0" b="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7178" y="3626965"/>
                                <a:ext cx="1477645" cy="30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D0BC57" w14:textId="77777777" w:rsidR="00AE0387" w:rsidRDefault="00F65A9F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Trainer/Assessor</w:t>
                                  </w:r>
                                </w:p>
                                <w:p w14:paraId="0ED60FE8" w14:textId="77777777" w:rsidR="00AE0387" w:rsidRDefault="00AE0387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0F55E3" id="Rectangle: Rounded Corners 1" o:spid="_x0000_s1030" style="position:absolute;left:0;text-align:left;margin-left:127pt;margin-top:3pt;width:117.1pt;height:2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CD0BC57" w14:textId="77777777" w:rsidR="00AE0387" w:rsidRDefault="00F65A9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Trainer/Assessor</w:t>
                            </w:r>
                          </w:p>
                          <w:p w14:paraId="0ED60FE8" w14:textId="77777777" w:rsidR="00AE0387" w:rsidRDefault="00AE038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262186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1182E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387" w14:paraId="26B61B2E" w14:textId="77777777">
        <w:tc>
          <w:tcPr>
            <w:tcW w:w="8873" w:type="dxa"/>
          </w:tcPr>
          <w:p w14:paraId="217B1002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21EB68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4. PRINCIPAL ACCOUNTABILITIES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75509D9D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BB9004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deliver training courses and conduct assessments to a consistent and fair standard in accordance with St Andrew’s First Aid requirements.</w:t>
            </w:r>
          </w:p>
          <w:p w14:paraId="2690A639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459819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maintain current competence and continuous personal development, in accordance with the St Andrew’s First Aid National Headquarters Training Department requirements.</w:t>
            </w:r>
          </w:p>
          <w:p w14:paraId="06E8C430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BB1565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promote St Andrew’s First Aid products and services, as appropriate.</w:t>
            </w:r>
          </w:p>
          <w:p w14:paraId="663080C2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C86DBD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work with permanent staff, casual workers, and volunteers to maintain a high standard of training and assessing.</w:t>
            </w:r>
          </w:p>
          <w:p w14:paraId="3D26CEA4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D24179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Accurate completion and prompt submission of all relevant course documentation.</w:t>
            </w:r>
          </w:p>
          <w:p w14:paraId="612674E7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5FB9BB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To arrive in good time, to prepare the training room and greet students.</w:t>
            </w:r>
          </w:p>
          <w:p w14:paraId="4264FF6B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A78676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liaise, on arrival, with client company contacts to ensure the smooth running of the course.</w:t>
            </w:r>
          </w:p>
          <w:p w14:paraId="30DE277F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59E09AE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work within St Andrew’s First Aid health and safety, training and other policies and procedures as implemented within the organisation.</w:t>
            </w:r>
          </w:p>
          <w:p w14:paraId="2AE62A2F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ED1BF9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pilot new initiatives in training when required.</w:t>
            </w:r>
          </w:p>
          <w:p w14:paraId="5557038F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6307891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act as a point of contact for first aid advice.</w:t>
            </w:r>
          </w:p>
          <w:p w14:paraId="0C8E1092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1E65DD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maintain a high standard of training and delivery equipment. Report any faults or damage to equipment through the required processes when they occur.</w:t>
            </w:r>
          </w:p>
          <w:p w14:paraId="4636AB4C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A565E8C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ensure that all equipment used is cleaned and stored in accordance with procedures.</w:t>
            </w:r>
          </w:p>
          <w:p w14:paraId="1E75F5D5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E649F1B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be responsible for custody, maintenance, and transport of personal equipment.</w:t>
            </w:r>
          </w:p>
          <w:p w14:paraId="6538A786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7F9BEB" w14:textId="77777777" w:rsidR="00AE0387" w:rsidRDefault="00F65A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perform any other duties commensurate with these responsibilities, the grade of the post and skill and qualifications of the post-holder, and from time-to-time, the reasonable requirements of the Training Manager.    </w:t>
            </w:r>
          </w:p>
          <w:p w14:paraId="3F8D50DA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6383CD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0"/>
              <w:tblW w:w="86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35"/>
            </w:tblGrid>
            <w:tr w:rsidR="00AE0387" w14:paraId="37801317" w14:textId="77777777">
              <w:trPr>
                <w:trHeight w:val="746"/>
              </w:trPr>
              <w:tc>
                <w:tcPr>
                  <w:tcW w:w="8635" w:type="dxa"/>
                </w:tcPr>
                <w:p w14:paraId="23C429B0" w14:textId="282F66FD" w:rsidR="00AE0387" w:rsidRDefault="00F65A9F">
                  <w:pPr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These key tasks are not intended to be exhaustive, but they highlight </w:t>
                  </w:r>
                  <w:r w:rsidR="005C4616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several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major tasks that the post-holder may be reasonably expected to undertake.</w:t>
                  </w:r>
                </w:p>
              </w:tc>
            </w:tr>
          </w:tbl>
          <w:p w14:paraId="47691E24" w14:textId="77777777" w:rsidR="00AE0387" w:rsidRDefault="00AE038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387" w14:paraId="6328FF1D" w14:textId="77777777">
        <w:tc>
          <w:tcPr>
            <w:tcW w:w="8873" w:type="dxa"/>
          </w:tcPr>
          <w:p w14:paraId="333D6DDB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AC4299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5. JOB CHALLENGES AND PROBLEM SOLVING </w:t>
            </w:r>
          </w:p>
          <w:p w14:paraId="2983D1D5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15A196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Trainer/Assessor should expect to deliver first aid and related courses to a diverse audience from various backgrounds and disciplines.</w:t>
            </w:r>
          </w:p>
          <w:p w14:paraId="75E4BCB9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387" w14:paraId="689C2DBB" w14:textId="77777777">
        <w:tc>
          <w:tcPr>
            <w:tcW w:w="8873" w:type="dxa"/>
          </w:tcPr>
          <w:p w14:paraId="36CFE9C1" w14:textId="77777777" w:rsidR="00AE0387" w:rsidRDefault="00AE038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47725E" w14:textId="77777777" w:rsidR="00AE0387" w:rsidRDefault="00F65A9F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ADDITIONAL COMMENT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0CFB7783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249DA1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time-to-time, when and where appropriate, the Trainer/Assessor will also be expected to deliver and/or assess first aid or related courses within National Headquarters and neighbouring Regional Offices.</w:t>
            </w:r>
          </w:p>
          <w:p w14:paraId="65BFF670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5E156F" w14:textId="77777777" w:rsidR="00AE0387" w:rsidRDefault="00F65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Note:</w:t>
            </w:r>
          </w:p>
          <w:p w14:paraId="046908A3" w14:textId="77777777" w:rsidR="00AE0387" w:rsidRDefault="00AE0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C7D095D" w14:textId="77777777" w:rsidR="00AE0387" w:rsidRDefault="00F65A9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Every job description in the organisation will be subject to a review either:</w:t>
            </w:r>
          </w:p>
          <w:p w14:paraId="73DD1ECE" w14:textId="77777777" w:rsidR="00AE0387" w:rsidRDefault="00AE038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3C5DE" w14:textId="77777777" w:rsidR="00AE0387" w:rsidRDefault="00F65A9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on an annual basis at the time of the annual appraisal meeting, or</w:t>
            </w:r>
          </w:p>
          <w:p w14:paraId="16FA8109" w14:textId="77777777" w:rsidR="00AE0387" w:rsidRDefault="00F65A9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 change in strategic direction, or</w:t>
            </w:r>
          </w:p>
          <w:p w14:paraId="2334F044" w14:textId="77777777" w:rsidR="00AE0387" w:rsidRDefault="00F65A9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 team/operational requirements, or</w:t>
            </w:r>
          </w:p>
          <w:p w14:paraId="40F22ACF" w14:textId="77777777" w:rsidR="00AE0387" w:rsidRDefault="00F65A9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agreed performance appraisal needs and objectives, or</w:t>
            </w:r>
          </w:p>
          <w:p w14:paraId="25611354" w14:textId="77777777" w:rsidR="00AE0387" w:rsidRDefault="00F65A9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within six months of appointment</w:t>
            </w:r>
          </w:p>
          <w:p w14:paraId="182F45F9" w14:textId="77777777" w:rsidR="00AE0387" w:rsidRDefault="00AE038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0387" w14:paraId="12315957" w14:textId="77777777" w:rsidTr="005C4616">
        <w:trPr>
          <w:trHeight w:val="672"/>
        </w:trPr>
        <w:tc>
          <w:tcPr>
            <w:tcW w:w="8873" w:type="dxa"/>
          </w:tcPr>
          <w:p w14:paraId="4A935BB0" w14:textId="77777777" w:rsidR="00AE0387" w:rsidRDefault="00AE0387" w:rsidP="005C4616">
            <w:pPr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E55C4C" w14:textId="24A92539" w:rsidR="00AE0387" w:rsidRDefault="00AE0387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AE0387">
      <w:headerReference w:type="default" r:id="rId16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857F" w14:textId="77777777" w:rsidR="00AC7A57" w:rsidRDefault="00F65A9F">
      <w:pPr>
        <w:spacing w:line="240" w:lineRule="auto"/>
        <w:ind w:left="0" w:hanging="2"/>
      </w:pPr>
      <w:r>
        <w:separator/>
      </w:r>
    </w:p>
  </w:endnote>
  <w:endnote w:type="continuationSeparator" w:id="0">
    <w:p w14:paraId="364CE36F" w14:textId="77777777" w:rsidR="00AC7A57" w:rsidRDefault="00F65A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629B" w14:textId="77777777" w:rsidR="00AC7A57" w:rsidRDefault="00F65A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2455A3C" w14:textId="77777777" w:rsidR="00AC7A57" w:rsidRDefault="00F65A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7FEC" w14:textId="77777777" w:rsidR="00AE0387" w:rsidRDefault="00F65A9F">
    <w:pPr>
      <w:spacing w:line="168" w:lineRule="auto"/>
      <w:ind w:left="0" w:hanging="2"/>
      <w:jc w:val="center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D2A6A"/>
    <w:multiLevelType w:val="multilevel"/>
    <w:tmpl w:val="9C749704"/>
    <w:lvl w:ilvl="0">
      <w:start w:val="6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2AB5138"/>
    <w:multiLevelType w:val="multilevel"/>
    <w:tmpl w:val="10F4C31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5B637B"/>
    <w:multiLevelType w:val="multilevel"/>
    <w:tmpl w:val="6CDCA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DC6253C"/>
    <w:multiLevelType w:val="multilevel"/>
    <w:tmpl w:val="56407096"/>
    <w:lvl w:ilvl="0">
      <w:start w:val="3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4343710">
    <w:abstractNumId w:val="2"/>
  </w:num>
  <w:num w:numId="2" w16cid:durableId="1803232370">
    <w:abstractNumId w:val="3"/>
  </w:num>
  <w:num w:numId="3" w16cid:durableId="313336125">
    <w:abstractNumId w:val="0"/>
  </w:num>
  <w:num w:numId="4" w16cid:durableId="123123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87"/>
    <w:rsid w:val="005235C7"/>
    <w:rsid w:val="005C4616"/>
    <w:rsid w:val="00AC7A57"/>
    <w:rsid w:val="00AE0387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E8AB"/>
  <w15:docId w15:val="{F90A9195-1F3D-49C4-97D2-3DE5048A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Pr>
      <w:b/>
      <w:bCs/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vq11aWsnHWWTiMFypXJXayKPw==">AMUW2mXCpUuGodNAxIWQn4OPT16Bpd7aGTCXfHsAchEY4j5OSwtapRitV4MsRnizwPvpUIsAem/eNP9Rnlrp2TExfv/4YrpDg8z67XMPvQjmPMKAPGQs55U=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Meiklejohn</dc:creator>
  <cp:lastModifiedBy>Angela Simpson</cp:lastModifiedBy>
  <cp:revision>2</cp:revision>
  <dcterms:created xsi:type="dcterms:W3CDTF">2025-04-01T08:20:00Z</dcterms:created>
  <dcterms:modified xsi:type="dcterms:W3CDTF">2025-04-01T08:20:00Z</dcterms:modified>
</cp:coreProperties>
</file>